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C439" w14:textId="77777777" w:rsidR="00491086" w:rsidRPr="00A96011" w:rsidRDefault="00491086" w:rsidP="00491086">
      <w:pPr>
        <w:jc w:val="center"/>
        <w:rPr>
          <w:rFonts w:ascii="Calibri" w:hAnsi="Calibri" w:cs="Calibri"/>
          <w:sz w:val="36"/>
          <w:szCs w:val="36"/>
        </w:rPr>
      </w:pPr>
      <w:r w:rsidRPr="00A96011">
        <w:rPr>
          <w:rFonts w:ascii="Calibri" w:hAnsi="Calibri" w:cs="Calibri"/>
          <w:sz w:val="36"/>
          <w:szCs w:val="36"/>
        </w:rPr>
        <w:t>ŠKOLNÍ ROK 2018/2019</w:t>
      </w:r>
    </w:p>
    <w:p w14:paraId="4DF68CFB" w14:textId="384AEBD1" w:rsidR="00491086" w:rsidRDefault="00491086" w:rsidP="00491086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CA0AD" wp14:editId="277E6DE7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737235" cy="1137285"/>
            <wp:effectExtent l="0" t="0" r="5715" b="5715"/>
            <wp:wrapNone/>
            <wp:docPr id="1" name="Obrázek 1" descr="C:\Users\uzivatel\Desktop\AŠSK\Soutěže\SLZŠ_florbal\Logostěna\Loga\assk-logo-bezpopi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uzivatel\Desktop\AŠSK\Soutěže\SLZŠ_florbal\Logostěna\Loga\assk-logo-bezpopisk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B4863" w14:textId="77777777" w:rsidR="00491086" w:rsidRDefault="00491086" w:rsidP="00491086">
      <w:pPr>
        <w:rPr>
          <w:b/>
          <w:sz w:val="36"/>
          <w:szCs w:val="36"/>
        </w:rPr>
      </w:pPr>
    </w:p>
    <w:p w14:paraId="2864B138" w14:textId="77777777" w:rsidR="00491086" w:rsidRDefault="00491086" w:rsidP="00491086">
      <w:pPr>
        <w:rPr>
          <w:b/>
          <w:sz w:val="36"/>
          <w:szCs w:val="36"/>
        </w:rPr>
      </w:pPr>
    </w:p>
    <w:p w14:paraId="39EF6E1C" w14:textId="77777777" w:rsidR="00491086" w:rsidRDefault="00491086" w:rsidP="00491086">
      <w:pPr>
        <w:rPr>
          <w:b/>
          <w:sz w:val="36"/>
          <w:szCs w:val="36"/>
        </w:rPr>
      </w:pPr>
    </w:p>
    <w:p w14:paraId="209CC8BA" w14:textId="77777777" w:rsidR="00E82FA7" w:rsidRDefault="00E82FA7" w:rsidP="00562C3F">
      <w:pPr>
        <w:pStyle w:val="Nadpis2"/>
        <w:numPr>
          <w:ilvl w:val="0"/>
          <w:numId w:val="0"/>
        </w:numPr>
        <w:rPr>
          <w:color w:val="000000" w:themeColor="text1"/>
        </w:rPr>
      </w:pPr>
    </w:p>
    <w:p w14:paraId="2D4593E8" w14:textId="77777777" w:rsidR="00491086" w:rsidRDefault="00491086" w:rsidP="00562C3F">
      <w:pPr>
        <w:pStyle w:val="Nadpis2"/>
        <w:numPr>
          <w:ilvl w:val="0"/>
          <w:numId w:val="0"/>
        </w:numPr>
        <w:rPr>
          <w:color w:val="000000" w:themeColor="text1"/>
        </w:rPr>
      </w:pPr>
      <w:bookmarkStart w:id="0" w:name="_Toc522717299"/>
    </w:p>
    <w:p w14:paraId="39CD3D85" w14:textId="541617BB" w:rsidR="006F679D" w:rsidRPr="00772ACC" w:rsidRDefault="00487B60" w:rsidP="00562C3F">
      <w:pPr>
        <w:pStyle w:val="Nadpis2"/>
        <w:numPr>
          <w:ilvl w:val="0"/>
          <w:numId w:val="0"/>
        </w:numPr>
        <w:rPr>
          <w:color w:val="000000" w:themeColor="text1"/>
        </w:rPr>
      </w:pPr>
      <w:bookmarkStart w:id="1" w:name="_GoBack"/>
      <w:bookmarkEnd w:id="1"/>
      <w:r w:rsidRPr="00772ACC">
        <w:rPr>
          <w:color w:val="000000" w:themeColor="text1"/>
        </w:rPr>
        <w:t>Věkové kategorie pro soutěže v jednotlivých sportech</w:t>
      </w:r>
      <w:bookmarkEnd w:id="0"/>
    </w:p>
    <w:p w14:paraId="11BDE8C4" w14:textId="77777777" w:rsidR="00562C3F" w:rsidRPr="00772ACC" w:rsidRDefault="00562C3F" w:rsidP="006F679D">
      <w:pPr>
        <w:ind w:left="142"/>
        <w:jc w:val="both"/>
        <w:rPr>
          <w:color w:val="000000" w:themeColor="text1"/>
          <w:sz w:val="23"/>
          <w:szCs w:val="23"/>
        </w:rPr>
      </w:pPr>
    </w:p>
    <w:p w14:paraId="3D976BB0" w14:textId="77777777" w:rsidR="00487B60" w:rsidRPr="00772ACC" w:rsidRDefault="00562C3F" w:rsidP="00D14268">
      <w:pPr>
        <w:jc w:val="both"/>
        <w:rPr>
          <w:color w:val="000000" w:themeColor="text1"/>
          <w:sz w:val="23"/>
          <w:szCs w:val="23"/>
        </w:rPr>
      </w:pPr>
      <w:r w:rsidRPr="00772ACC">
        <w:rPr>
          <w:color w:val="000000" w:themeColor="text1"/>
          <w:sz w:val="23"/>
          <w:szCs w:val="23"/>
        </w:rPr>
        <w:t>P</w:t>
      </w:r>
      <w:r w:rsidR="00E82FA7">
        <w:rPr>
          <w:rFonts w:cs="Calibri"/>
          <w:color w:val="000000" w:themeColor="text1"/>
        </w:rPr>
        <w:t>latí pro školní rok 2018/2019</w:t>
      </w:r>
      <w:r w:rsidR="006F679D" w:rsidRPr="00772ACC">
        <w:rPr>
          <w:rFonts w:cs="Calibri"/>
          <w:color w:val="000000" w:themeColor="text1"/>
        </w:rPr>
        <w:t xml:space="preserve">, </w:t>
      </w:r>
      <w:r w:rsidR="006F679D" w:rsidRPr="00772ACC">
        <w:rPr>
          <w:color w:val="000000" w:themeColor="text1"/>
        </w:rPr>
        <w:t>pro další školní roky viz upřesnění v aktuálním Termínovém kalendáři AŠSK ČR</w:t>
      </w:r>
      <w:r w:rsidR="006F679D" w:rsidRPr="00772ACC">
        <w:rPr>
          <w:color w:val="000000" w:themeColor="text1"/>
          <w:sz w:val="23"/>
          <w:szCs w:val="23"/>
        </w:rPr>
        <w:t>)</w:t>
      </w:r>
    </w:p>
    <w:p w14:paraId="750B1986" w14:textId="77777777" w:rsidR="00487B60" w:rsidRPr="00772ACC" w:rsidRDefault="00487B60" w:rsidP="00D14268">
      <w:pPr>
        <w:jc w:val="both"/>
        <w:rPr>
          <w:b/>
          <w:color w:val="000000" w:themeColor="text1"/>
          <w:sz w:val="23"/>
          <w:szCs w:val="23"/>
        </w:rPr>
      </w:pPr>
    </w:p>
    <w:p w14:paraId="45DF1AAC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b/>
          <w:color w:val="000000" w:themeColor="text1"/>
        </w:rPr>
        <w:t>kategorie I</w:t>
      </w:r>
      <w:r w:rsidRPr="00772ACC">
        <w:rPr>
          <w:color w:val="000000" w:themeColor="text1"/>
        </w:rPr>
        <w:t>. (první stupeň ZŠ) mladší děti - (roční</w:t>
      </w:r>
      <w:r w:rsidR="00E82FA7">
        <w:rPr>
          <w:color w:val="000000" w:themeColor="text1"/>
        </w:rPr>
        <w:t>k narození 2012,2011, 2010, 2009</w:t>
      </w:r>
      <w:r w:rsidRPr="00772ACC">
        <w:rPr>
          <w:color w:val="000000" w:themeColor="text1"/>
        </w:rPr>
        <w:t>)</w:t>
      </w:r>
    </w:p>
    <w:p w14:paraId="1B0F0F07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b/>
          <w:color w:val="000000" w:themeColor="text1"/>
        </w:rPr>
        <w:t>kategorie II</w:t>
      </w:r>
      <w:r w:rsidRPr="00772ACC">
        <w:rPr>
          <w:color w:val="000000" w:themeColor="text1"/>
        </w:rPr>
        <w:t>. (první stupeň ZŠ) starší děti - (</w:t>
      </w:r>
      <w:r w:rsidR="00E82FA7">
        <w:rPr>
          <w:color w:val="000000" w:themeColor="text1"/>
        </w:rPr>
        <w:t>ročník narození 2009, 2008, 2007</w:t>
      </w:r>
      <w:r w:rsidRPr="00772ACC">
        <w:rPr>
          <w:color w:val="000000" w:themeColor="text1"/>
        </w:rPr>
        <w:t>)</w:t>
      </w:r>
    </w:p>
    <w:p w14:paraId="2BC05184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b/>
          <w:color w:val="000000" w:themeColor="text1"/>
        </w:rPr>
        <w:t>kategorie III</w:t>
      </w:r>
      <w:r w:rsidRPr="00772ACC">
        <w:rPr>
          <w:color w:val="000000" w:themeColor="text1"/>
        </w:rPr>
        <w:t>. (druhý stupeň ZŠ a odpovídající ročníky víceletých gymnázií) - (</w:t>
      </w:r>
      <w:r w:rsidR="00E82FA7">
        <w:rPr>
          <w:color w:val="000000" w:themeColor="text1"/>
        </w:rPr>
        <w:t>ročník narození 2007, 2006, 2005</w:t>
      </w:r>
      <w:r w:rsidRPr="00772ACC">
        <w:rPr>
          <w:color w:val="000000" w:themeColor="text1"/>
        </w:rPr>
        <w:t xml:space="preserve">) </w:t>
      </w:r>
    </w:p>
    <w:p w14:paraId="0C0403DB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b/>
          <w:color w:val="000000" w:themeColor="text1"/>
        </w:rPr>
        <w:t>kategorie IV</w:t>
      </w:r>
      <w:r w:rsidRPr="00772ACC">
        <w:rPr>
          <w:color w:val="000000" w:themeColor="text1"/>
        </w:rPr>
        <w:t>. (druhý stupeň ZŠ a odpovídající ročníky víceletých gymnázií) – (ročník</w:t>
      </w:r>
      <w:r w:rsidR="00E82FA7">
        <w:rPr>
          <w:color w:val="000000" w:themeColor="text1"/>
        </w:rPr>
        <w:t xml:space="preserve"> narození 2005, 2004, 2003, 2002</w:t>
      </w:r>
      <w:r w:rsidRPr="00772ACC">
        <w:rPr>
          <w:color w:val="000000" w:themeColor="text1"/>
        </w:rPr>
        <w:t xml:space="preserve">) </w:t>
      </w:r>
    </w:p>
    <w:p w14:paraId="1114A64D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b/>
          <w:color w:val="000000" w:themeColor="text1"/>
        </w:rPr>
        <w:t>kategorie V</w:t>
      </w:r>
      <w:r w:rsidRPr="00772ACC">
        <w:rPr>
          <w:color w:val="000000" w:themeColor="text1"/>
        </w:rPr>
        <w:t>. (střední školy a odpovídající ročníky víceletých gymnázií) -  (ročník naroz</w:t>
      </w:r>
      <w:r w:rsidR="003126A9">
        <w:rPr>
          <w:color w:val="000000" w:themeColor="text1"/>
        </w:rPr>
        <w:t>ení 2003, 2002, 2001, 2000, 1999</w:t>
      </w:r>
      <w:r w:rsidRPr="00772ACC">
        <w:rPr>
          <w:color w:val="000000" w:themeColor="text1"/>
        </w:rPr>
        <w:t xml:space="preserve">) </w:t>
      </w:r>
    </w:p>
    <w:p w14:paraId="603CA539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b/>
          <w:color w:val="000000" w:themeColor="text1"/>
        </w:rPr>
        <w:t xml:space="preserve">kategorie VI. A </w:t>
      </w:r>
      <w:r w:rsidRPr="00772ACC">
        <w:rPr>
          <w:color w:val="000000" w:themeColor="text1"/>
        </w:rPr>
        <w:t>– ročník narození 200</w:t>
      </w:r>
      <w:r w:rsidR="003126A9">
        <w:rPr>
          <w:color w:val="000000" w:themeColor="text1"/>
        </w:rPr>
        <w:t>3, 2002, 2001</w:t>
      </w:r>
      <w:r w:rsidRPr="00772ACC">
        <w:rPr>
          <w:color w:val="000000" w:themeColor="text1"/>
        </w:rPr>
        <w:t xml:space="preserve"> (u postupových soutěží na ISF) </w:t>
      </w:r>
    </w:p>
    <w:p w14:paraId="119B5FF7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b/>
          <w:color w:val="000000" w:themeColor="text1"/>
        </w:rPr>
        <w:t xml:space="preserve">kategorie VI. B </w:t>
      </w:r>
      <w:r w:rsidRPr="00772ACC">
        <w:rPr>
          <w:color w:val="000000" w:themeColor="text1"/>
        </w:rPr>
        <w:t>–</w:t>
      </w:r>
      <w:r w:rsidRPr="00772ACC">
        <w:rPr>
          <w:b/>
          <w:color w:val="000000" w:themeColor="text1"/>
        </w:rPr>
        <w:t xml:space="preserve"> </w:t>
      </w:r>
      <w:r w:rsidR="003126A9">
        <w:rPr>
          <w:color w:val="000000" w:themeColor="text1"/>
        </w:rPr>
        <w:t>ročník narození 2004, 2003, 2002, 2001</w:t>
      </w:r>
      <w:r w:rsidRPr="00772ACC">
        <w:rPr>
          <w:color w:val="000000" w:themeColor="text1"/>
        </w:rPr>
        <w:t xml:space="preserve"> (u postupových soutěží na ISF)</w:t>
      </w:r>
    </w:p>
    <w:p w14:paraId="10BD3B8F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</w:p>
    <w:p w14:paraId="46A29299" w14:textId="77777777" w:rsidR="002D62D4" w:rsidRPr="00772ACC" w:rsidRDefault="002D62D4" w:rsidP="00D14268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color w:val="000000" w:themeColor="text1"/>
        </w:rPr>
        <w:t>Pro účast družstva v soutěži je nutné splnit 4 podmínky:</w:t>
      </w:r>
    </w:p>
    <w:p w14:paraId="65DED384" w14:textId="77777777" w:rsidR="002D62D4" w:rsidRPr="00772ACC" w:rsidRDefault="002D62D4" w:rsidP="000E73E4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color w:val="000000" w:themeColor="text1"/>
        </w:rPr>
        <w:t xml:space="preserve">     1. družstvo je složeno </w:t>
      </w:r>
      <w:r w:rsidRPr="00772ACC">
        <w:rPr>
          <w:color w:val="000000" w:themeColor="text1"/>
          <w:u w:val="single"/>
        </w:rPr>
        <w:t>z žáků jedné školy,</w:t>
      </w:r>
    </w:p>
    <w:p w14:paraId="30656A49" w14:textId="77777777" w:rsidR="002D62D4" w:rsidRPr="00772ACC" w:rsidRDefault="002D62D4" w:rsidP="000E73E4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color w:val="000000" w:themeColor="text1"/>
        </w:rPr>
        <w:t xml:space="preserve">     2. členové družstva musí </w:t>
      </w:r>
      <w:r w:rsidRPr="00772ACC">
        <w:rPr>
          <w:color w:val="000000" w:themeColor="text1"/>
          <w:u w:val="single"/>
        </w:rPr>
        <w:t>odpovídat stupněm školy,</w:t>
      </w:r>
    </w:p>
    <w:p w14:paraId="3DAB4B9C" w14:textId="77777777" w:rsidR="002D62D4" w:rsidRPr="00772ACC" w:rsidRDefault="002D62D4" w:rsidP="000E73E4">
      <w:pPr>
        <w:shd w:val="clear" w:color="auto" w:fill="FFFFFF"/>
        <w:tabs>
          <w:tab w:val="left" w:pos="3402"/>
        </w:tabs>
        <w:jc w:val="both"/>
        <w:rPr>
          <w:color w:val="000000" w:themeColor="text1"/>
        </w:rPr>
      </w:pPr>
      <w:r w:rsidRPr="00772ACC">
        <w:rPr>
          <w:color w:val="000000" w:themeColor="text1"/>
        </w:rPr>
        <w:t xml:space="preserve">     3. členové družstva musí </w:t>
      </w:r>
      <w:r w:rsidRPr="00772ACC">
        <w:rPr>
          <w:color w:val="000000" w:themeColor="text1"/>
          <w:u w:val="single"/>
        </w:rPr>
        <w:t>odpovídat ročníkem narození vyhlášené soutěže,</w:t>
      </w:r>
    </w:p>
    <w:p w14:paraId="6F807862" w14:textId="77777777" w:rsidR="002D62D4" w:rsidRPr="00772ACC" w:rsidRDefault="002D62D4" w:rsidP="000E73E4">
      <w:pPr>
        <w:shd w:val="clear" w:color="auto" w:fill="FFFFFF"/>
        <w:tabs>
          <w:tab w:val="left" w:pos="3402"/>
        </w:tabs>
        <w:jc w:val="both"/>
        <w:rPr>
          <w:b/>
          <w:color w:val="000000" w:themeColor="text1"/>
        </w:rPr>
      </w:pPr>
      <w:r w:rsidRPr="00772ACC">
        <w:rPr>
          <w:color w:val="000000" w:themeColor="text1"/>
        </w:rPr>
        <w:t xml:space="preserve">     4. žák smí v daném školním roce v daném sportu startovat </w:t>
      </w:r>
      <w:r w:rsidRPr="00772ACC">
        <w:rPr>
          <w:color w:val="000000" w:themeColor="text1"/>
          <w:u w:val="single"/>
        </w:rPr>
        <w:t>pouze v jedné věkové kategorii</w:t>
      </w:r>
      <w:r w:rsidRPr="00772ACC">
        <w:rPr>
          <w:color w:val="000000" w:themeColor="text1"/>
        </w:rPr>
        <w:t xml:space="preserve"> (tento bod neplatí pro kategorii VI.). </w:t>
      </w:r>
      <w:r w:rsidRPr="00772ACC">
        <w:rPr>
          <w:bCs/>
          <w:color w:val="000000" w:themeColor="text1"/>
        </w:rPr>
        <w:t>T</w:t>
      </w:r>
      <w:r w:rsidRPr="00772ACC">
        <w:rPr>
          <w:color w:val="000000" w:themeColor="text1"/>
        </w:rPr>
        <w:t xml:space="preserve">ato podmínka </w:t>
      </w:r>
      <w:r w:rsidRPr="00772ACC">
        <w:rPr>
          <w:bCs/>
          <w:color w:val="000000" w:themeColor="text1"/>
        </w:rPr>
        <w:t>platí pro úroveň jednoho kola a v jednom sportu.</w:t>
      </w:r>
      <w:r w:rsidRPr="00772ACC">
        <w:rPr>
          <w:color w:val="000000" w:themeColor="text1"/>
        </w:rPr>
        <w:t xml:space="preserve"> </w:t>
      </w:r>
      <w:r w:rsidRPr="00772ACC">
        <w:rPr>
          <w:b/>
          <w:color w:val="000000" w:themeColor="text1"/>
        </w:rPr>
        <w:t>Všechny čtyři podmínky musí být splněny zároveň.</w:t>
      </w:r>
    </w:p>
    <w:p w14:paraId="2E974A34" w14:textId="77777777" w:rsidR="00487B60" w:rsidRPr="00772ACC" w:rsidRDefault="00487B60" w:rsidP="00487B60">
      <w:pPr>
        <w:jc w:val="both"/>
        <w:rPr>
          <w:color w:val="000000" w:themeColor="text1"/>
          <w:sz w:val="23"/>
          <w:szCs w:val="23"/>
        </w:rPr>
      </w:pPr>
    </w:p>
    <w:p w14:paraId="7D067771" w14:textId="77777777" w:rsidR="00487B60" w:rsidRPr="00772ACC" w:rsidRDefault="00487B60" w:rsidP="00487B60">
      <w:pPr>
        <w:jc w:val="both"/>
        <w:rPr>
          <w:b/>
          <w:color w:val="000000" w:themeColor="text1"/>
          <w:sz w:val="23"/>
          <w:szCs w:val="23"/>
          <w:u w:val="single"/>
        </w:rPr>
      </w:pPr>
    </w:p>
    <w:p w14:paraId="7C211FFC" w14:textId="6839BD0B" w:rsidR="00487B60" w:rsidRPr="00772ACC" w:rsidRDefault="00487B60" w:rsidP="00487B60">
      <w:pPr>
        <w:jc w:val="both"/>
        <w:rPr>
          <w:b/>
          <w:color w:val="000000" w:themeColor="text1"/>
          <w:sz w:val="23"/>
          <w:szCs w:val="23"/>
        </w:rPr>
      </w:pPr>
      <w:r w:rsidRPr="00772ACC">
        <w:rPr>
          <w:b/>
          <w:color w:val="000000" w:themeColor="text1"/>
          <w:sz w:val="23"/>
          <w:szCs w:val="23"/>
          <w:u w:val="single"/>
        </w:rPr>
        <w:t>Upozornění</w:t>
      </w:r>
      <w:r w:rsidRPr="00772ACC">
        <w:rPr>
          <w:b/>
          <w:color w:val="000000" w:themeColor="text1"/>
          <w:sz w:val="23"/>
          <w:szCs w:val="23"/>
        </w:rPr>
        <w:t xml:space="preserve">: U soutěží, které v daném školním </w:t>
      </w:r>
      <w:r w:rsidR="00020170">
        <w:rPr>
          <w:b/>
          <w:color w:val="000000" w:themeColor="text1"/>
          <w:sz w:val="23"/>
          <w:szCs w:val="23"/>
        </w:rPr>
        <w:t>roce končí republikovým kolem (republikové finále a f</w:t>
      </w:r>
      <w:r w:rsidRPr="00772ACC">
        <w:rPr>
          <w:b/>
          <w:color w:val="000000" w:themeColor="text1"/>
          <w:sz w:val="23"/>
          <w:szCs w:val="23"/>
        </w:rPr>
        <w:t xml:space="preserve">inále Poháru AŠSK ČR), jsou republiková kola, včetně případné kvalifikace, a krajská kola vypisována pouze pro kategorie </w:t>
      </w:r>
      <w:r w:rsidR="003126A9">
        <w:rPr>
          <w:b/>
          <w:color w:val="000000" w:themeColor="text1"/>
          <w:sz w:val="23"/>
          <w:szCs w:val="23"/>
        </w:rPr>
        <w:t xml:space="preserve">mladší žactvo, </w:t>
      </w:r>
      <w:r w:rsidRPr="00772ACC">
        <w:rPr>
          <w:b/>
          <w:color w:val="000000" w:themeColor="text1"/>
          <w:sz w:val="23"/>
          <w:szCs w:val="23"/>
        </w:rPr>
        <w:t>starší žactvo a studenti, tj. věkové kategorie</w:t>
      </w:r>
      <w:r w:rsidR="003126A9">
        <w:rPr>
          <w:b/>
          <w:color w:val="000000" w:themeColor="text1"/>
          <w:sz w:val="23"/>
          <w:szCs w:val="23"/>
        </w:rPr>
        <w:t xml:space="preserve"> II., III.,</w:t>
      </w:r>
      <w:r w:rsidRPr="00772ACC">
        <w:rPr>
          <w:b/>
          <w:color w:val="000000" w:themeColor="text1"/>
          <w:sz w:val="23"/>
          <w:szCs w:val="23"/>
        </w:rPr>
        <w:t xml:space="preserve"> IV., V, VI.</w:t>
      </w:r>
      <w:r w:rsidR="00176AB7" w:rsidRPr="00772ACC">
        <w:rPr>
          <w:b/>
          <w:color w:val="000000" w:themeColor="text1"/>
          <w:sz w:val="23"/>
          <w:szCs w:val="23"/>
        </w:rPr>
        <w:t xml:space="preserve"> </w:t>
      </w:r>
      <w:r w:rsidRPr="00772ACC">
        <w:rPr>
          <w:b/>
          <w:color w:val="000000" w:themeColor="text1"/>
          <w:sz w:val="23"/>
          <w:szCs w:val="23"/>
        </w:rPr>
        <w:t xml:space="preserve">A </w:t>
      </w:r>
      <w:proofErr w:type="spellStart"/>
      <w:r w:rsidRPr="00772ACC">
        <w:rPr>
          <w:b/>
          <w:color w:val="000000" w:themeColor="text1"/>
          <w:sz w:val="23"/>
          <w:szCs w:val="23"/>
        </w:rPr>
        <w:t>a</w:t>
      </w:r>
      <w:proofErr w:type="spellEnd"/>
      <w:r w:rsidRPr="00772ACC">
        <w:rPr>
          <w:b/>
          <w:color w:val="000000" w:themeColor="text1"/>
          <w:sz w:val="23"/>
          <w:szCs w:val="23"/>
        </w:rPr>
        <w:t xml:space="preserve"> VI.</w:t>
      </w:r>
      <w:r w:rsidR="00176AB7" w:rsidRPr="00772ACC">
        <w:rPr>
          <w:b/>
          <w:color w:val="000000" w:themeColor="text1"/>
          <w:sz w:val="23"/>
          <w:szCs w:val="23"/>
        </w:rPr>
        <w:t xml:space="preserve"> </w:t>
      </w:r>
      <w:r w:rsidRPr="00772ACC">
        <w:rPr>
          <w:b/>
          <w:color w:val="000000" w:themeColor="text1"/>
          <w:sz w:val="23"/>
          <w:szCs w:val="23"/>
        </w:rPr>
        <w:t xml:space="preserve">B. Od krajského kola </w:t>
      </w:r>
      <w:r w:rsidR="005540F5" w:rsidRPr="00772ACC">
        <w:rPr>
          <w:b/>
          <w:color w:val="000000" w:themeColor="text1"/>
          <w:sz w:val="23"/>
          <w:szCs w:val="23"/>
        </w:rPr>
        <w:t xml:space="preserve">a výše </w:t>
      </w:r>
      <w:r w:rsidRPr="00772ACC">
        <w:rPr>
          <w:b/>
          <w:color w:val="000000" w:themeColor="text1"/>
          <w:sz w:val="23"/>
          <w:szCs w:val="23"/>
        </w:rPr>
        <w:t>není povolen start</w:t>
      </w:r>
      <w:r w:rsidR="005540F5" w:rsidRPr="00772ACC">
        <w:rPr>
          <w:b/>
          <w:color w:val="000000" w:themeColor="text1"/>
          <w:sz w:val="23"/>
          <w:szCs w:val="23"/>
        </w:rPr>
        <w:t xml:space="preserve"> žáka kategorie</w:t>
      </w:r>
      <w:r w:rsidRPr="00772ACC">
        <w:rPr>
          <w:b/>
          <w:color w:val="000000" w:themeColor="text1"/>
          <w:sz w:val="23"/>
          <w:szCs w:val="23"/>
        </w:rPr>
        <w:t xml:space="preserve"> III. za kategorii IV.</w:t>
      </w:r>
    </w:p>
    <w:sectPr w:rsidR="00487B60" w:rsidRPr="00772ACC" w:rsidSect="00F06742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AC408" w14:textId="77777777" w:rsidR="003F05BC" w:rsidRDefault="003F05BC" w:rsidP="00772ACC">
      <w:r>
        <w:separator/>
      </w:r>
    </w:p>
  </w:endnote>
  <w:endnote w:type="continuationSeparator" w:id="0">
    <w:p w14:paraId="06BCDD9B" w14:textId="77777777" w:rsidR="003F05BC" w:rsidRDefault="003F05BC" w:rsidP="007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185821"/>
      <w:docPartObj>
        <w:docPartGallery w:val="Page Numbers (Bottom of Page)"/>
        <w:docPartUnique/>
      </w:docPartObj>
    </w:sdtPr>
    <w:sdtEndPr/>
    <w:sdtContent>
      <w:p w14:paraId="4EC09734" w14:textId="000D2426" w:rsidR="00020170" w:rsidRDefault="000201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78">
          <w:rPr>
            <w:noProof/>
          </w:rPr>
          <w:t>10</w:t>
        </w:r>
        <w:r>
          <w:fldChar w:fldCharType="end"/>
        </w:r>
      </w:p>
    </w:sdtContent>
  </w:sdt>
  <w:p w14:paraId="4D759143" w14:textId="77777777" w:rsidR="00020170" w:rsidRDefault="000201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7EC3A" w14:textId="77777777" w:rsidR="003F05BC" w:rsidRDefault="003F05BC" w:rsidP="00772ACC">
      <w:r>
        <w:separator/>
      </w:r>
    </w:p>
  </w:footnote>
  <w:footnote w:type="continuationSeparator" w:id="0">
    <w:p w14:paraId="40B6FEB2" w14:textId="77777777" w:rsidR="003F05BC" w:rsidRDefault="003F05BC" w:rsidP="007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pStyle w:val="Nadpis2"/>
      <w:suff w:val="nothing"/>
      <w:lvlText w:val="-"/>
      <w:lvlJc w:val="left"/>
      <w:rPr>
        <w:rFonts w:ascii="Times New Roman" w:eastAsia="Times New Roman" w:hAnsi="Times New Roman"/>
      </w:rPr>
    </w:lvl>
  </w:abstractNum>
  <w:abstractNum w:abstractNumId="1">
    <w:nsid w:val="05DD1BF5"/>
    <w:multiLevelType w:val="hybridMultilevel"/>
    <w:tmpl w:val="7140FD4A"/>
    <w:lvl w:ilvl="0" w:tplc="C70C9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B8E"/>
    <w:multiLevelType w:val="multilevel"/>
    <w:tmpl w:val="3E00DFF4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1778F7"/>
    <w:multiLevelType w:val="hybridMultilevel"/>
    <w:tmpl w:val="F5E25F38"/>
    <w:lvl w:ilvl="0" w:tplc="7B3AC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7E6C"/>
    <w:multiLevelType w:val="singleLevel"/>
    <w:tmpl w:val="9E6037F4"/>
    <w:lvl w:ilvl="0">
      <w:start w:val="1"/>
      <w:numFmt w:val="lowerLetter"/>
      <w:lvlText w:val="%1) "/>
      <w:legacy w:legacy="1" w:legacySpace="0" w:legacyIndent="283"/>
      <w:lvlJc w:val="left"/>
      <w:pPr>
        <w:ind w:left="1183" w:hanging="283"/>
      </w:pPr>
      <w:rPr>
        <w:b/>
        <w:i w:val="0"/>
        <w:sz w:val="24"/>
      </w:rPr>
    </w:lvl>
  </w:abstractNum>
  <w:abstractNum w:abstractNumId="5">
    <w:nsid w:val="1E4B581C"/>
    <w:multiLevelType w:val="hybridMultilevel"/>
    <w:tmpl w:val="683402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46E"/>
    <w:multiLevelType w:val="hybridMultilevel"/>
    <w:tmpl w:val="4114EF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34F1B"/>
    <w:multiLevelType w:val="hybridMultilevel"/>
    <w:tmpl w:val="34D89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FA23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9F6752"/>
    <w:multiLevelType w:val="hybridMultilevel"/>
    <w:tmpl w:val="70829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CF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4BB8"/>
    <w:multiLevelType w:val="hybridMultilevel"/>
    <w:tmpl w:val="470E34E4"/>
    <w:lvl w:ilvl="0" w:tplc="9BAA5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77CA5"/>
    <w:multiLevelType w:val="hybridMultilevel"/>
    <w:tmpl w:val="38D8034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D512BE4"/>
    <w:multiLevelType w:val="hybridMultilevel"/>
    <w:tmpl w:val="D7B8457C"/>
    <w:lvl w:ilvl="0" w:tplc="125CD3B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0DD0"/>
    <w:multiLevelType w:val="hybridMultilevel"/>
    <w:tmpl w:val="257673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84A57"/>
    <w:multiLevelType w:val="hybridMultilevel"/>
    <w:tmpl w:val="7DC6A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E0141"/>
    <w:multiLevelType w:val="multilevel"/>
    <w:tmpl w:val="A04622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E9F1849"/>
    <w:multiLevelType w:val="hybridMultilevel"/>
    <w:tmpl w:val="C1402C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B7C8C"/>
    <w:multiLevelType w:val="hybridMultilevel"/>
    <w:tmpl w:val="ACE20880"/>
    <w:lvl w:ilvl="0" w:tplc="9DD8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BC2645"/>
    <w:multiLevelType w:val="hybridMultilevel"/>
    <w:tmpl w:val="BEAC7B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18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60"/>
    <w:rsid w:val="00020170"/>
    <w:rsid w:val="00030ACF"/>
    <w:rsid w:val="00042398"/>
    <w:rsid w:val="000500E2"/>
    <w:rsid w:val="00051F32"/>
    <w:rsid w:val="00061842"/>
    <w:rsid w:val="000B1905"/>
    <w:rsid w:val="000C16E4"/>
    <w:rsid w:val="000C6ADF"/>
    <w:rsid w:val="000D6AA3"/>
    <w:rsid w:val="000E73E4"/>
    <w:rsid w:val="000F4A7F"/>
    <w:rsid w:val="000F6178"/>
    <w:rsid w:val="00101487"/>
    <w:rsid w:val="001133D2"/>
    <w:rsid w:val="0013490E"/>
    <w:rsid w:val="001433F3"/>
    <w:rsid w:val="00153CB7"/>
    <w:rsid w:val="001602FD"/>
    <w:rsid w:val="00176AB7"/>
    <w:rsid w:val="00187293"/>
    <w:rsid w:val="001C1B84"/>
    <w:rsid w:val="002157C7"/>
    <w:rsid w:val="002419B9"/>
    <w:rsid w:val="002666E1"/>
    <w:rsid w:val="002723EF"/>
    <w:rsid w:val="00274C32"/>
    <w:rsid w:val="00284184"/>
    <w:rsid w:val="002A45D6"/>
    <w:rsid w:val="002D62D4"/>
    <w:rsid w:val="002F4299"/>
    <w:rsid w:val="003126A9"/>
    <w:rsid w:val="00330EC3"/>
    <w:rsid w:val="0034641F"/>
    <w:rsid w:val="00361A1A"/>
    <w:rsid w:val="0036775A"/>
    <w:rsid w:val="00387D98"/>
    <w:rsid w:val="003A3A5E"/>
    <w:rsid w:val="003F05BC"/>
    <w:rsid w:val="00487B60"/>
    <w:rsid w:val="00491086"/>
    <w:rsid w:val="004A4C43"/>
    <w:rsid w:val="004F4ECE"/>
    <w:rsid w:val="00510DE4"/>
    <w:rsid w:val="00545F53"/>
    <w:rsid w:val="005540F5"/>
    <w:rsid w:val="00562C3F"/>
    <w:rsid w:val="00565D9B"/>
    <w:rsid w:val="00567F17"/>
    <w:rsid w:val="00577E6F"/>
    <w:rsid w:val="005945CD"/>
    <w:rsid w:val="0059491F"/>
    <w:rsid w:val="005B7A85"/>
    <w:rsid w:val="005D330E"/>
    <w:rsid w:val="006013BE"/>
    <w:rsid w:val="00626484"/>
    <w:rsid w:val="00627BA7"/>
    <w:rsid w:val="006434C1"/>
    <w:rsid w:val="00653BC4"/>
    <w:rsid w:val="00655190"/>
    <w:rsid w:val="0067573E"/>
    <w:rsid w:val="00677D70"/>
    <w:rsid w:val="00681D6B"/>
    <w:rsid w:val="006B2D8F"/>
    <w:rsid w:val="006F679D"/>
    <w:rsid w:val="00702207"/>
    <w:rsid w:val="007123AB"/>
    <w:rsid w:val="0071451D"/>
    <w:rsid w:val="00766E7E"/>
    <w:rsid w:val="00772ACC"/>
    <w:rsid w:val="00775C74"/>
    <w:rsid w:val="0078145F"/>
    <w:rsid w:val="00793349"/>
    <w:rsid w:val="007B7ACF"/>
    <w:rsid w:val="007C751A"/>
    <w:rsid w:val="008415A7"/>
    <w:rsid w:val="0087066A"/>
    <w:rsid w:val="00893EE9"/>
    <w:rsid w:val="008B413B"/>
    <w:rsid w:val="008F1AAD"/>
    <w:rsid w:val="008F248D"/>
    <w:rsid w:val="008F4F19"/>
    <w:rsid w:val="00933D03"/>
    <w:rsid w:val="00997452"/>
    <w:rsid w:val="009E4789"/>
    <w:rsid w:val="00A06286"/>
    <w:rsid w:val="00A22CF8"/>
    <w:rsid w:val="00A25A06"/>
    <w:rsid w:val="00A422FC"/>
    <w:rsid w:val="00A5224C"/>
    <w:rsid w:val="00A529D5"/>
    <w:rsid w:val="00A6554E"/>
    <w:rsid w:val="00A74000"/>
    <w:rsid w:val="00A968F8"/>
    <w:rsid w:val="00AD6A1D"/>
    <w:rsid w:val="00AD7C5D"/>
    <w:rsid w:val="00B0279E"/>
    <w:rsid w:val="00B20FA1"/>
    <w:rsid w:val="00BC5F89"/>
    <w:rsid w:val="00C070E3"/>
    <w:rsid w:val="00C2565F"/>
    <w:rsid w:val="00C36665"/>
    <w:rsid w:val="00C44EC9"/>
    <w:rsid w:val="00C67118"/>
    <w:rsid w:val="00CD4DFA"/>
    <w:rsid w:val="00CD56A1"/>
    <w:rsid w:val="00D14268"/>
    <w:rsid w:val="00D434D4"/>
    <w:rsid w:val="00D574B4"/>
    <w:rsid w:val="00D81C67"/>
    <w:rsid w:val="00D90B20"/>
    <w:rsid w:val="00DA3A86"/>
    <w:rsid w:val="00DA58E2"/>
    <w:rsid w:val="00DB66A2"/>
    <w:rsid w:val="00DC1F7D"/>
    <w:rsid w:val="00DE7182"/>
    <w:rsid w:val="00E11E6C"/>
    <w:rsid w:val="00E238DC"/>
    <w:rsid w:val="00E25E88"/>
    <w:rsid w:val="00E2702C"/>
    <w:rsid w:val="00E67306"/>
    <w:rsid w:val="00E82FA7"/>
    <w:rsid w:val="00EA2174"/>
    <w:rsid w:val="00EC4BB4"/>
    <w:rsid w:val="00EE016F"/>
    <w:rsid w:val="00EE24DE"/>
    <w:rsid w:val="00F06742"/>
    <w:rsid w:val="00F34190"/>
    <w:rsid w:val="00F93F39"/>
    <w:rsid w:val="00FC0DF0"/>
    <w:rsid w:val="00FD3505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8AA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2C3F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62C3F"/>
    <w:pPr>
      <w:keepNext/>
      <w:numPr>
        <w:ilvl w:val="1"/>
        <w:numId w:val="1"/>
      </w:numPr>
      <w:suppressAutoHyphens/>
      <w:jc w:val="both"/>
      <w:outlineLvl w:val="1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rsid w:val="008B413B"/>
    <w:pPr>
      <w:keepNext/>
      <w:jc w:val="both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87B60"/>
    <w:rPr>
      <w:color w:val="0000FF"/>
      <w:u w:val="single"/>
    </w:rPr>
  </w:style>
  <w:style w:type="paragraph" w:styleId="Nzev">
    <w:name w:val="Title"/>
    <w:basedOn w:val="Normln"/>
    <w:qFormat/>
    <w:rsid w:val="00487B60"/>
    <w:pPr>
      <w:jc w:val="center"/>
    </w:pPr>
    <w:rPr>
      <w:b/>
      <w:sz w:val="32"/>
      <w:szCs w:val="20"/>
      <w:u w:val="single"/>
    </w:rPr>
  </w:style>
  <w:style w:type="paragraph" w:styleId="Zkladntext">
    <w:name w:val="Body Text"/>
    <w:basedOn w:val="Normln"/>
    <w:rsid w:val="00487B60"/>
    <w:pPr>
      <w:suppressAutoHyphens/>
      <w:jc w:val="center"/>
    </w:pPr>
    <w:rPr>
      <w:b/>
      <w:sz w:val="48"/>
      <w:szCs w:val="20"/>
    </w:rPr>
  </w:style>
  <w:style w:type="paragraph" w:styleId="Zpat">
    <w:name w:val="footer"/>
    <w:basedOn w:val="Normln"/>
    <w:link w:val="ZpatChar"/>
    <w:uiPriority w:val="99"/>
    <w:rsid w:val="00487B60"/>
    <w:pPr>
      <w:tabs>
        <w:tab w:val="center" w:pos="4536"/>
        <w:tab w:val="right" w:pos="9072"/>
      </w:tabs>
    </w:pPr>
    <w:rPr>
      <w:szCs w:val="20"/>
    </w:rPr>
  </w:style>
  <w:style w:type="table" w:styleId="Mkatabulky">
    <w:name w:val="Table Grid"/>
    <w:basedOn w:val="Normlntabulka"/>
    <w:rsid w:val="0048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apitoly">
    <w:name w:val="Nadpis kapitoly"/>
    <w:basedOn w:val="Zkladntextodsazen"/>
    <w:rsid w:val="00487B60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567"/>
      </w:tabs>
      <w:spacing w:after="0"/>
      <w:ind w:left="567" w:hanging="567"/>
    </w:pPr>
    <w:rPr>
      <w:b/>
      <w:caps/>
      <w:sz w:val="40"/>
      <w:szCs w:val="20"/>
    </w:rPr>
  </w:style>
  <w:style w:type="paragraph" w:customStyle="1" w:styleId="Podnadpiskapitoly">
    <w:name w:val="Podnadpis kapitoly"/>
    <w:basedOn w:val="Nadpis4"/>
    <w:rsid w:val="00487B6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36"/>
    </w:rPr>
  </w:style>
  <w:style w:type="paragraph" w:customStyle="1" w:styleId="Textneodraen2">
    <w:name w:val="Text neodražený2"/>
    <w:basedOn w:val="Normln"/>
    <w:rsid w:val="00487B6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pacing w:val="8"/>
      <w:szCs w:val="20"/>
    </w:rPr>
  </w:style>
  <w:style w:type="character" w:customStyle="1" w:styleId="Nadpis1Char">
    <w:name w:val="Nadpis 1 Char"/>
    <w:link w:val="Nadpis1"/>
    <w:rsid w:val="00562C3F"/>
    <w:rPr>
      <w:b/>
      <w:bCs/>
      <w:sz w:val="32"/>
      <w:szCs w:val="24"/>
    </w:rPr>
  </w:style>
  <w:style w:type="paragraph" w:customStyle="1" w:styleId="Odrka2">
    <w:name w:val="Odrážka 2"/>
    <w:basedOn w:val="Normln"/>
    <w:rsid w:val="00487B60"/>
    <w:pPr>
      <w:ind w:left="284" w:hanging="284"/>
      <w:jc w:val="both"/>
    </w:pPr>
    <w:rPr>
      <w:spacing w:val="8"/>
      <w:szCs w:val="20"/>
    </w:rPr>
  </w:style>
  <w:style w:type="paragraph" w:styleId="Zkladntextodsazen">
    <w:name w:val="Body Text Indent"/>
    <w:basedOn w:val="Normln"/>
    <w:rsid w:val="00487B60"/>
    <w:pPr>
      <w:spacing w:after="120"/>
      <w:ind w:left="283"/>
    </w:pPr>
  </w:style>
  <w:style w:type="paragraph" w:styleId="Bezmezer">
    <w:name w:val="No Spacing"/>
    <w:link w:val="BezmezerChar"/>
    <w:uiPriority w:val="1"/>
    <w:qFormat/>
    <w:rsid w:val="00061842"/>
    <w:rPr>
      <w:rFonts w:eastAsia="Calibri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061842"/>
    <w:rPr>
      <w:rFonts w:eastAsia="Calibr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5D3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33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33D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8B413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8B413B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8B413B"/>
    <w:pPr>
      <w:spacing w:after="100"/>
      <w:ind w:left="240"/>
    </w:pPr>
  </w:style>
  <w:style w:type="paragraph" w:styleId="Zhlav">
    <w:name w:val="header"/>
    <w:basedOn w:val="Normln"/>
    <w:link w:val="ZhlavChar"/>
    <w:rsid w:val="00772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2AC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2ACC"/>
    <w:rPr>
      <w:sz w:val="24"/>
    </w:rPr>
  </w:style>
  <w:style w:type="character" w:styleId="Odkaznakoment">
    <w:name w:val="annotation reference"/>
    <w:basedOn w:val="Standardnpsmoodstavce"/>
    <w:semiHidden/>
    <w:unhideWhenUsed/>
    <w:rsid w:val="00387D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87D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7D9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87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7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2C3F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62C3F"/>
    <w:pPr>
      <w:keepNext/>
      <w:numPr>
        <w:ilvl w:val="1"/>
        <w:numId w:val="1"/>
      </w:numPr>
      <w:suppressAutoHyphens/>
      <w:jc w:val="both"/>
      <w:outlineLvl w:val="1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rsid w:val="008B413B"/>
    <w:pPr>
      <w:keepNext/>
      <w:jc w:val="both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87B60"/>
    <w:rPr>
      <w:color w:val="0000FF"/>
      <w:u w:val="single"/>
    </w:rPr>
  </w:style>
  <w:style w:type="paragraph" w:styleId="Nzev">
    <w:name w:val="Title"/>
    <w:basedOn w:val="Normln"/>
    <w:qFormat/>
    <w:rsid w:val="00487B60"/>
    <w:pPr>
      <w:jc w:val="center"/>
    </w:pPr>
    <w:rPr>
      <w:b/>
      <w:sz w:val="32"/>
      <w:szCs w:val="20"/>
      <w:u w:val="single"/>
    </w:rPr>
  </w:style>
  <w:style w:type="paragraph" w:styleId="Zkladntext">
    <w:name w:val="Body Text"/>
    <w:basedOn w:val="Normln"/>
    <w:rsid w:val="00487B60"/>
    <w:pPr>
      <w:suppressAutoHyphens/>
      <w:jc w:val="center"/>
    </w:pPr>
    <w:rPr>
      <w:b/>
      <w:sz w:val="48"/>
      <w:szCs w:val="20"/>
    </w:rPr>
  </w:style>
  <w:style w:type="paragraph" w:styleId="Zpat">
    <w:name w:val="footer"/>
    <w:basedOn w:val="Normln"/>
    <w:link w:val="ZpatChar"/>
    <w:uiPriority w:val="99"/>
    <w:rsid w:val="00487B60"/>
    <w:pPr>
      <w:tabs>
        <w:tab w:val="center" w:pos="4536"/>
        <w:tab w:val="right" w:pos="9072"/>
      </w:tabs>
    </w:pPr>
    <w:rPr>
      <w:szCs w:val="20"/>
    </w:rPr>
  </w:style>
  <w:style w:type="table" w:styleId="Mkatabulky">
    <w:name w:val="Table Grid"/>
    <w:basedOn w:val="Normlntabulka"/>
    <w:rsid w:val="0048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kapitoly">
    <w:name w:val="Nadpis kapitoly"/>
    <w:basedOn w:val="Zkladntextodsazen"/>
    <w:rsid w:val="00487B60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567"/>
      </w:tabs>
      <w:spacing w:after="0"/>
      <w:ind w:left="567" w:hanging="567"/>
    </w:pPr>
    <w:rPr>
      <w:b/>
      <w:caps/>
      <w:sz w:val="40"/>
      <w:szCs w:val="20"/>
    </w:rPr>
  </w:style>
  <w:style w:type="paragraph" w:customStyle="1" w:styleId="Podnadpiskapitoly">
    <w:name w:val="Podnadpis kapitoly"/>
    <w:basedOn w:val="Nadpis4"/>
    <w:rsid w:val="00487B6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36"/>
    </w:rPr>
  </w:style>
  <w:style w:type="paragraph" w:customStyle="1" w:styleId="Textneodraen2">
    <w:name w:val="Text neodražený2"/>
    <w:basedOn w:val="Normln"/>
    <w:rsid w:val="00487B6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pacing w:val="8"/>
      <w:szCs w:val="20"/>
    </w:rPr>
  </w:style>
  <w:style w:type="character" w:customStyle="1" w:styleId="Nadpis1Char">
    <w:name w:val="Nadpis 1 Char"/>
    <w:link w:val="Nadpis1"/>
    <w:rsid w:val="00562C3F"/>
    <w:rPr>
      <w:b/>
      <w:bCs/>
      <w:sz w:val="32"/>
      <w:szCs w:val="24"/>
    </w:rPr>
  </w:style>
  <w:style w:type="paragraph" w:customStyle="1" w:styleId="Odrka2">
    <w:name w:val="Odrážka 2"/>
    <w:basedOn w:val="Normln"/>
    <w:rsid w:val="00487B60"/>
    <w:pPr>
      <w:ind w:left="284" w:hanging="284"/>
      <w:jc w:val="both"/>
    </w:pPr>
    <w:rPr>
      <w:spacing w:val="8"/>
      <w:szCs w:val="20"/>
    </w:rPr>
  </w:style>
  <w:style w:type="paragraph" w:styleId="Zkladntextodsazen">
    <w:name w:val="Body Text Indent"/>
    <w:basedOn w:val="Normln"/>
    <w:rsid w:val="00487B60"/>
    <w:pPr>
      <w:spacing w:after="120"/>
      <w:ind w:left="283"/>
    </w:pPr>
  </w:style>
  <w:style w:type="paragraph" w:styleId="Bezmezer">
    <w:name w:val="No Spacing"/>
    <w:link w:val="BezmezerChar"/>
    <w:uiPriority w:val="1"/>
    <w:qFormat/>
    <w:rsid w:val="00061842"/>
    <w:rPr>
      <w:rFonts w:eastAsia="Calibri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061842"/>
    <w:rPr>
      <w:rFonts w:eastAsia="Calibr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5D3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33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33D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8B413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8B413B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8B413B"/>
    <w:pPr>
      <w:spacing w:after="100"/>
      <w:ind w:left="240"/>
    </w:pPr>
  </w:style>
  <w:style w:type="paragraph" w:styleId="Zhlav">
    <w:name w:val="header"/>
    <w:basedOn w:val="Normln"/>
    <w:link w:val="ZhlavChar"/>
    <w:rsid w:val="00772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2AC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2ACC"/>
    <w:rPr>
      <w:sz w:val="24"/>
    </w:rPr>
  </w:style>
  <w:style w:type="character" w:styleId="Odkaznakoment">
    <w:name w:val="annotation reference"/>
    <w:basedOn w:val="Standardnpsmoodstavce"/>
    <w:semiHidden/>
    <w:unhideWhenUsed/>
    <w:rsid w:val="00387D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87D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87D9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87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7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702D-6480-41F9-ADEA-8F73D13B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AŠSK</Company>
  <LinksUpToDate>false</LinksUpToDate>
  <CharactersWithSpaces>1763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Diviš</dc:creator>
  <cp:lastModifiedBy>%username%</cp:lastModifiedBy>
  <cp:revision>2</cp:revision>
  <cp:lastPrinted>2017-08-16T07:37:00Z</cp:lastPrinted>
  <dcterms:created xsi:type="dcterms:W3CDTF">2019-01-02T16:01:00Z</dcterms:created>
  <dcterms:modified xsi:type="dcterms:W3CDTF">2019-01-02T16:01:00Z</dcterms:modified>
</cp:coreProperties>
</file>