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BEC6F3" w14:textId="63216936" w:rsidR="002206BB" w:rsidRDefault="00261789" w:rsidP="002206BB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986E129" wp14:editId="30B2ACA0">
                <wp:extent cx="304800" cy="304800"/>
                <wp:effectExtent l="0" t="0" r="0" b="0"/>
                <wp:docPr id="5" name="Obdélní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D81714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7442D">
        <w:rPr>
          <w:noProof/>
        </w:rPr>
        <w:drawing>
          <wp:inline distT="0" distB="0" distL="0" distR="0" wp14:anchorId="13DFE60D" wp14:editId="2EA25B1B">
            <wp:extent cx="665019" cy="781133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6" cy="7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545038D" wp14:editId="12BDD682">
                <wp:extent cx="304800" cy="3048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3246A0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7442D">
        <w:rPr>
          <w:b/>
          <w:bCs/>
          <w:sz w:val="28"/>
          <w:szCs w:val="28"/>
        </w:rPr>
        <w:tab/>
      </w:r>
      <w:r w:rsidR="0097442D">
        <w:rPr>
          <w:b/>
          <w:bCs/>
          <w:sz w:val="28"/>
          <w:szCs w:val="28"/>
        </w:rPr>
        <w:tab/>
      </w:r>
      <w:r w:rsidR="0097442D">
        <w:rPr>
          <w:b/>
          <w:bCs/>
          <w:sz w:val="28"/>
          <w:szCs w:val="28"/>
        </w:rPr>
        <w:tab/>
      </w:r>
      <w:r w:rsidR="0097442D">
        <w:rPr>
          <w:b/>
          <w:bCs/>
          <w:sz w:val="28"/>
          <w:szCs w:val="28"/>
        </w:rPr>
        <w:tab/>
      </w:r>
      <w:r w:rsidR="0097442D">
        <w:rPr>
          <w:b/>
          <w:bCs/>
          <w:sz w:val="28"/>
          <w:szCs w:val="28"/>
        </w:rPr>
        <w:tab/>
        <w:t xml:space="preserve">            </w:t>
      </w:r>
      <w:r w:rsidR="0097442D">
        <w:rPr>
          <w:b/>
          <w:bCs/>
          <w:sz w:val="28"/>
          <w:szCs w:val="28"/>
        </w:rPr>
        <w:tab/>
      </w:r>
      <w:r w:rsidR="0097442D">
        <w:rPr>
          <w:noProof/>
        </w:rPr>
        <w:drawing>
          <wp:inline distT="0" distB="0" distL="0" distR="0" wp14:anchorId="0436BCBD" wp14:editId="31C75376">
            <wp:extent cx="1496291" cy="6546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18" cy="6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586F2EC6" w14:textId="59D9ADC4" w:rsidR="002206BB" w:rsidRDefault="002206BB" w:rsidP="002206BB">
      <w:pPr>
        <w:rPr>
          <w:b/>
          <w:bCs/>
          <w:sz w:val="28"/>
          <w:szCs w:val="28"/>
        </w:rPr>
      </w:pPr>
    </w:p>
    <w:p w14:paraId="7490DCE1" w14:textId="42776780" w:rsidR="00FF2760" w:rsidRDefault="002206BB" w:rsidP="00DC019B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</w:t>
      </w:r>
      <w:r w:rsidR="00C67B39" w:rsidRPr="00FF2760">
        <w:rPr>
          <w:b/>
          <w:bCs/>
          <w:sz w:val="28"/>
          <w:szCs w:val="28"/>
        </w:rPr>
        <w:t xml:space="preserve">TLETICKÝ HALOVÝ </w:t>
      </w:r>
      <w:r>
        <w:rPr>
          <w:b/>
          <w:bCs/>
          <w:sz w:val="28"/>
          <w:szCs w:val="28"/>
        </w:rPr>
        <w:t>ČTYŘ</w:t>
      </w:r>
      <w:r w:rsidR="00C67B39" w:rsidRPr="00FF2760">
        <w:rPr>
          <w:b/>
          <w:bCs/>
          <w:sz w:val="28"/>
          <w:szCs w:val="28"/>
        </w:rPr>
        <w:t xml:space="preserve">BOJ </w:t>
      </w:r>
      <w:r w:rsidR="00785D1A" w:rsidRPr="00FF2760">
        <w:rPr>
          <w:b/>
          <w:bCs/>
          <w:sz w:val="28"/>
          <w:szCs w:val="28"/>
        </w:rPr>
        <w:t xml:space="preserve">pro </w:t>
      </w:r>
      <w:r w:rsidR="00C67B39" w:rsidRPr="00FF2760">
        <w:rPr>
          <w:b/>
          <w:bCs/>
          <w:sz w:val="28"/>
          <w:szCs w:val="28"/>
        </w:rPr>
        <w:t>1</w:t>
      </w:r>
      <w:r w:rsidR="00785D1A" w:rsidRPr="00FF2760">
        <w:rPr>
          <w:b/>
          <w:bCs/>
          <w:sz w:val="28"/>
          <w:szCs w:val="28"/>
        </w:rPr>
        <w:t>.</w:t>
      </w:r>
      <w:r w:rsidR="00C67B39" w:rsidRPr="00FF2760">
        <w:rPr>
          <w:b/>
          <w:bCs/>
          <w:sz w:val="28"/>
          <w:szCs w:val="28"/>
        </w:rPr>
        <w:t>-5</w:t>
      </w:r>
      <w:r w:rsidR="00785D1A" w:rsidRPr="00FF2760">
        <w:rPr>
          <w:b/>
          <w:bCs/>
          <w:sz w:val="28"/>
          <w:szCs w:val="28"/>
        </w:rPr>
        <w:t>.</w:t>
      </w:r>
      <w:r w:rsidR="00C67B39" w:rsidRPr="00FF2760">
        <w:rPr>
          <w:b/>
          <w:bCs/>
          <w:sz w:val="28"/>
          <w:szCs w:val="28"/>
        </w:rPr>
        <w:t xml:space="preserve"> TŘÍD</w:t>
      </w:r>
      <w:r w:rsidR="00785D1A" w:rsidRPr="00FF2760">
        <w:rPr>
          <w:b/>
          <w:bCs/>
          <w:sz w:val="28"/>
          <w:szCs w:val="28"/>
        </w:rPr>
        <w:t>Y ZÁKLADNÍCH ŠKOL BENEŠOV</w:t>
      </w:r>
      <w:r w:rsidR="00C67B39" w:rsidRPr="00FF2760">
        <w:rPr>
          <w:b/>
          <w:bCs/>
          <w:sz w:val="28"/>
          <w:szCs w:val="28"/>
        </w:rPr>
        <w:br/>
      </w:r>
    </w:p>
    <w:p w14:paraId="386504EE" w14:textId="4B331D05" w:rsidR="00C67B39" w:rsidRPr="00FF2760" w:rsidRDefault="00C67B39" w:rsidP="00C67B39">
      <w:pPr>
        <w:rPr>
          <w:sz w:val="24"/>
          <w:szCs w:val="24"/>
        </w:rPr>
      </w:pPr>
      <w:r w:rsidRPr="00DC019B">
        <w:rPr>
          <w:b/>
          <w:bCs/>
          <w:sz w:val="24"/>
          <w:szCs w:val="24"/>
        </w:rPr>
        <w:t>Pořadatel:</w:t>
      </w:r>
      <w:r w:rsidRPr="00FF2760">
        <w:rPr>
          <w:sz w:val="24"/>
          <w:szCs w:val="24"/>
        </w:rPr>
        <w:t xml:space="preserve"> </w:t>
      </w:r>
      <w:r w:rsidR="00785D1A" w:rsidRPr="00FF2760">
        <w:rPr>
          <w:sz w:val="24"/>
          <w:szCs w:val="24"/>
        </w:rPr>
        <w:tab/>
      </w:r>
      <w:r w:rsidR="00FF2760">
        <w:rPr>
          <w:sz w:val="24"/>
          <w:szCs w:val="24"/>
        </w:rPr>
        <w:tab/>
      </w:r>
      <w:r w:rsidR="005B78D3">
        <w:rPr>
          <w:sz w:val="24"/>
          <w:szCs w:val="24"/>
        </w:rPr>
        <w:t xml:space="preserve">Město Benešov ve spolupráci s oddílem </w:t>
      </w:r>
      <w:r w:rsidRPr="00FF2760">
        <w:rPr>
          <w:sz w:val="24"/>
          <w:szCs w:val="24"/>
        </w:rPr>
        <w:t xml:space="preserve">Atletika Benešov </w:t>
      </w:r>
    </w:p>
    <w:p w14:paraId="167AEE0A" w14:textId="02ED3577" w:rsidR="00C67B39" w:rsidRPr="00FF2760" w:rsidRDefault="00C67B39" w:rsidP="00785D1A">
      <w:pPr>
        <w:ind w:left="2124" w:hanging="2124"/>
        <w:rPr>
          <w:sz w:val="24"/>
          <w:szCs w:val="24"/>
        </w:rPr>
      </w:pPr>
      <w:r w:rsidRPr="00DC019B">
        <w:rPr>
          <w:b/>
          <w:bCs/>
          <w:sz w:val="24"/>
          <w:szCs w:val="24"/>
        </w:rPr>
        <w:t>Místo:</w:t>
      </w:r>
      <w:r w:rsidRPr="00FF2760">
        <w:rPr>
          <w:sz w:val="24"/>
          <w:szCs w:val="24"/>
        </w:rPr>
        <w:t xml:space="preserve"> </w:t>
      </w:r>
      <w:r w:rsidR="00FF2760">
        <w:rPr>
          <w:sz w:val="24"/>
          <w:szCs w:val="24"/>
        </w:rPr>
        <w:tab/>
      </w:r>
      <w:r w:rsidRPr="00FF2760">
        <w:rPr>
          <w:sz w:val="24"/>
          <w:szCs w:val="24"/>
        </w:rPr>
        <w:t xml:space="preserve">Městský atletický stadion </w:t>
      </w:r>
      <w:proofErr w:type="gramStart"/>
      <w:r w:rsidRPr="00FF2760">
        <w:rPr>
          <w:sz w:val="24"/>
          <w:szCs w:val="24"/>
        </w:rPr>
        <w:t>Benešov</w:t>
      </w:r>
      <w:r w:rsidR="005B78D3">
        <w:rPr>
          <w:sz w:val="24"/>
          <w:szCs w:val="24"/>
        </w:rPr>
        <w:t xml:space="preserve"> </w:t>
      </w:r>
      <w:r w:rsidRPr="00FF2760">
        <w:rPr>
          <w:sz w:val="24"/>
          <w:szCs w:val="24"/>
        </w:rPr>
        <w:t>- běžecký</w:t>
      </w:r>
      <w:proofErr w:type="gramEnd"/>
      <w:r w:rsidRPr="00FF2760">
        <w:rPr>
          <w:sz w:val="24"/>
          <w:szCs w:val="24"/>
        </w:rPr>
        <w:t xml:space="preserve"> tunel </w:t>
      </w:r>
    </w:p>
    <w:p w14:paraId="16E49222" w14:textId="053E71DF" w:rsidR="00785D1A" w:rsidRDefault="00C67B39" w:rsidP="00C67B39">
      <w:pPr>
        <w:rPr>
          <w:sz w:val="24"/>
          <w:szCs w:val="24"/>
        </w:rPr>
      </w:pPr>
      <w:r w:rsidRPr="00DC019B">
        <w:rPr>
          <w:b/>
          <w:bCs/>
          <w:sz w:val="24"/>
          <w:szCs w:val="24"/>
        </w:rPr>
        <w:t>Startovné:</w:t>
      </w:r>
      <w:r w:rsidR="00FF2760" w:rsidRPr="00DC019B">
        <w:rPr>
          <w:b/>
          <w:bCs/>
          <w:sz w:val="24"/>
          <w:szCs w:val="24"/>
        </w:rPr>
        <w:tab/>
      </w:r>
      <w:r w:rsidR="00FF2760">
        <w:rPr>
          <w:sz w:val="24"/>
          <w:szCs w:val="24"/>
        </w:rPr>
        <w:tab/>
      </w:r>
      <w:r w:rsidR="00381ADB">
        <w:rPr>
          <w:sz w:val="24"/>
          <w:szCs w:val="24"/>
        </w:rPr>
        <w:t>10</w:t>
      </w:r>
      <w:r w:rsidR="00DC019B">
        <w:rPr>
          <w:sz w:val="24"/>
          <w:szCs w:val="24"/>
        </w:rPr>
        <w:t>0 kč / 1 třída</w:t>
      </w:r>
    </w:p>
    <w:p w14:paraId="3004C16B" w14:textId="77777777" w:rsidR="00FF2760" w:rsidRPr="00FF2760" w:rsidRDefault="00FF2760" w:rsidP="00C67B39">
      <w:pPr>
        <w:rPr>
          <w:sz w:val="24"/>
          <w:szCs w:val="24"/>
        </w:rPr>
      </w:pPr>
    </w:p>
    <w:p w14:paraId="0476AF50" w14:textId="52132331" w:rsidR="00C67B39" w:rsidRPr="00FF2760" w:rsidRDefault="00155D97" w:rsidP="00FF276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F2760">
        <w:rPr>
          <w:sz w:val="24"/>
          <w:szCs w:val="24"/>
        </w:rPr>
        <w:t xml:space="preserve">Startují </w:t>
      </w:r>
      <w:r w:rsidR="00C67B39" w:rsidRPr="00FF2760">
        <w:rPr>
          <w:sz w:val="24"/>
          <w:szCs w:val="24"/>
        </w:rPr>
        <w:t>celé třídy jako jedno družstvo</w:t>
      </w:r>
      <w:r w:rsidR="00785D1A" w:rsidRPr="00FF2760">
        <w:rPr>
          <w:sz w:val="24"/>
          <w:szCs w:val="24"/>
        </w:rPr>
        <w:t>.</w:t>
      </w:r>
      <w:r w:rsidR="00C67B39" w:rsidRPr="00FF2760">
        <w:rPr>
          <w:sz w:val="24"/>
          <w:szCs w:val="24"/>
        </w:rPr>
        <w:t xml:space="preserve"> </w:t>
      </w:r>
      <w:r w:rsidR="00785D1A" w:rsidRPr="00FF2760">
        <w:rPr>
          <w:sz w:val="24"/>
          <w:szCs w:val="24"/>
        </w:rPr>
        <w:t>V</w:t>
      </w:r>
      <w:r w:rsidR="00FE5FCF" w:rsidRPr="00FF2760">
        <w:rPr>
          <w:sz w:val="24"/>
          <w:szCs w:val="24"/>
        </w:rPr>
        <w:t xml:space="preserve"> tunelu bude závodit </w:t>
      </w:r>
      <w:r w:rsidR="00785D1A" w:rsidRPr="00FF2760">
        <w:rPr>
          <w:sz w:val="24"/>
          <w:szCs w:val="24"/>
        </w:rPr>
        <w:t xml:space="preserve">vždy </w:t>
      </w:r>
      <w:r w:rsidR="00FE5FCF" w:rsidRPr="00FF2760">
        <w:rPr>
          <w:sz w:val="24"/>
          <w:szCs w:val="24"/>
        </w:rPr>
        <w:t>pouze jedna třída</w:t>
      </w:r>
      <w:r w:rsidR="00785D1A" w:rsidRPr="00FF2760">
        <w:rPr>
          <w:sz w:val="24"/>
          <w:szCs w:val="24"/>
        </w:rPr>
        <w:t>.</w:t>
      </w:r>
    </w:p>
    <w:p w14:paraId="58305153" w14:textId="14AEA374" w:rsidR="00155D97" w:rsidRPr="00FF2760" w:rsidRDefault="00785D1A" w:rsidP="00657C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F2760">
        <w:rPr>
          <w:sz w:val="24"/>
          <w:szCs w:val="24"/>
        </w:rPr>
        <w:t>Závody se budou konat v průběhu ledna – března 2022.</w:t>
      </w:r>
    </w:p>
    <w:p w14:paraId="728F0173" w14:textId="5B9AEF43" w:rsidR="00657C82" w:rsidRPr="00FF2760" w:rsidRDefault="00785D1A" w:rsidP="00657C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F2760">
        <w:rPr>
          <w:sz w:val="24"/>
          <w:szCs w:val="24"/>
        </w:rPr>
        <w:t>Závodní den a čas (viz. přiložená tabulka) si třídy rezervují po dohodě s Janem Šímou na telefonu</w:t>
      </w:r>
      <w:r w:rsidR="00657C82" w:rsidRPr="00FF2760">
        <w:rPr>
          <w:sz w:val="24"/>
          <w:szCs w:val="24"/>
        </w:rPr>
        <w:t xml:space="preserve"> – 733 510 050 </w:t>
      </w:r>
    </w:p>
    <w:p w14:paraId="0AC16798" w14:textId="73378F63" w:rsidR="00785D1A" w:rsidRPr="00FF2760" w:rsidRDefault="00785D1A" w:rsidP="00C67B39">
      <w:pPr>
        <w:rPr>
          <w:sz w:val="24"/>
          <w:szCs w:val="24"/>
        </w:rPr>
      </w:pPr>
    </w:p>
    <w:p w14:paraId="4F7B7DF6" w14:textId="6649BA4C" w:rsidR="00657C82" w:rsidRPr="00DC019B" w:rsidRDefault="00C67B39" w:rsidP="00C67B39">
      <w:pPr>
        <w:rPr>
          <w:b/>
          <w:bCs/>
          <w:sz w:val="24"/>
          <w:szCs w:val="24"/>
        </w:rPr>
      </w:pPr>
      <w:r w:rsidRPr="00DC019B">
        <w:rPr>
          <w:b/>
          <w:bCs/>
          <w:sz w:val="24"/>
          <w:szCs w:val="24"/>
        </w:rPr>
        <w:t xml:space="preserve">Disciplíny: </w:t>
      </w:r>
    </w:p>
    <w:p w14:paraId="113D744C" w14:textId="797D93E7" w:rsidR="00657C82" w:rsidRPr="00FF2760" w:rsidRDefault="00657C82" w:rsidP="00657C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 w:rsidRPr="00FF2760">
        <w:rPr>
          <w:sz w:val="24"/>
          <w:szCs w:val="24"/>
        </w:rPr>
        <w:t>50m</w:t>
      </w:r>
      <w:proofErr w:type="gramEnd"/>
    </w:p>
    <w:p w14:paraId="35F38740" w14:textId="61A0056B" w:rsidR="00657C82" w:rsidRPr="00FF2760" w:rsidRDefault="00C67B39" w:rsidP="00657C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 w:rsidRPr="00FF2760">
        <w:rPr>
          <w:sz w:val="24"/>
          <w:szCs w:val="24"/>
        </w:rPr>
        <w:t>50m</w:t>
      </w:r>
      <w:proofErr w:type="gramEnd"/>
      <w:r w:rsidRPr="00FF2760">
        <w:rPr>
          <w:sz w:val="24"/>
          <w:szCs w:val="24"/>
        </w:rPr>
        <w:t xml:space="preserve"> překážek </w:t>
      </w:r>
      <w:r w:rsidR="00657C82" w:rsidRPr="00FF2760">
        <w:rPr>
          <w:sz w:val="24"/>
          <w:szCs w:val="24"/>
        </w:rPr>
        <w:t>(</w:t>
      </w:r>
      <w:r w:rsidRPr="00FF2760">
        <w:rPr>
          <w:sz w:val="24"/>
          <w:szCs w:val="24"/>
        </w:rPr>
        <w:t>molitanové</w:t>
      </w:r>
      <w:r w:rsidR="00657C82" w:rsidRPr="00FF2760">
        <w:rPr>
          <w:sz w:val="24"/>
          <w:szCs w:val="24"/>
        </w:rPr>
        <w:t>)</w:t>
      </w:r>
      <w:r w:rsidRPr="00FF2760">
        <w:rPr>
          <w:sz w:val="24"/>
          <w:szCs w:val="24"/>
        </w:rPr>
        <w:t xml:space="preserve"> </w:t>
      </w:r>
    </w:p>
    <w:p w14:paraId="50ACBF02" w14:textId="73AEDD9A" w:rsidR="00C67B39" w:rsidRDefault="00C67B39" w:rsidP="00657C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F2760">
        <w:rPr>
          <w:sz w:val="24"/>
          <w:szCs w:val="24"/>
        </w:rPr>
        <w:t xml:space="preserve">skok do dálky </w:t>
      </w:r>
      <w:r w:rsidR="00657C82" w:rsidRPr="00FF2760">
        <w:rPr>
          <w:sz w:val="24"/>
          <w:szCs w:val="24"/>
        </w:rPr>
        <w:t>(</w:t>
      </w:r>
      <w:r w:rsidRPr="00FF2760">
        <w:rPr>
          <w:sz w:val="24"/>
          <w:szCs w:val="24"/>
        </w:rPr>
        <w:t>měřeno z místa odrazu</w:t>
      </w:r>
      <w:r w:rsidR="00657C82" w:rsidRPr="00FF2760">
        <w:rPr>
          <w:sz w:val="24"/>
          <w:szCs w:val="24"/>
        </w:rPr>
        <w:t>)</w:t>
      </w:r>
    </w:p>
    <w:p w14:paraId="16785A74" w14:textId="059C3F08" w:rsidR="002206BB" w:rsidRPr="00FF2760" w:rsidRDefault="002206BB" w:rsidP="00657C8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hod pěnovým oštěpem</w:t>
      </w:r>
    </w:p>
    <w:p w14:paraId="467DFCA6" w14:textId="77777777" w:rsidR="00657C82" w:rsidRPr="00DC019B" w:rsidRDefault="00657C82" w:rsidP="00C67B39">
      <w:pPr>
        <w:rPr>
          <w:b/>
          <w:bCs/>
          <w:sz w:val="24"/>
          <w:szCs w:val="24"/>
        </w:rPr>
      </w:pPr>
    </w:p>
    <w:p w14:paraId="519125D2" w14:textId="77777777" w:rsidR="00657C82" w:rsidRPr="00DC019B" w:rsidRDefault="00C67B39" w:rsidP="00C67B39">
      <w:pPr>
        <w:rPr>
          <w:b/>
          <w:bCs/>
          <w:sz w:val="24"/>
          <w:szCs w:val="24"/>
        </w:rPr>
      </w:pPr>
      <w:r w:rsidRPr="00DC019B">
        <w:rPr>
          <w:b/>
          <w:bCs/>
          <w:sz w:val="24"/>
          <w:szCs w:val="24"/>
        </w:rPr>
        <w:t xml:space="preserve">Bodování: </w:t>
      </w:r>
    </w:p>
    <w:p w14:paraId="0E28921C" w14:textId="761C7AE2" w:rsidR="00155D97" w:rsidRPr="00FF2760" w:rsidRDefault="002206BB" w:rsidP="00C67B3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67B39" w:rsidRPr="00FF2760">
        <w:rPr>
          <w:sz w:val="24"/>
          <w:szCs w:val="24"/>
        </w:rPr>
        <w:t xml:space="preserve"> družstvu boduje 20 nejlepších výkonů v jednotlivých disciplínách</w:t>
      </w:r>
      <w:r w:rsidR="00155D97" w:rsidRPr="00FF2760">
        <w:rPr>
          <w:sz w:val="24"/>
          <w:szCs w:val="24"/>
        </w:rPr>
        <w:t xml:space="preserve">, všechny </w:t>
      </w:r>
      <w:r>
        <w:rPr>
          <w:sz w:val="24"/>
          <w:szCs w:val="24"/>
        </w:rPr>
        <w:t>čtyři</w:t>
      </w:r>
      <w:r w:rsidR="00155D97" w:rsidRPr="00FF2760">
        <w:rPr>
          <w:sz w:val="24"/>
          <w:szCs w:val="24"/>
        </w:rPr>
        <w:t xml:space="preserve"> disciplíny se sčítají.</w:t>
      </w:r>
    </w:p>
    <w:p w14:paraId="60532FFB" w14:textId="77777777" w:rsidR="00657C82" w:rsidRPr="00DC019B" w:rsidRDefault="00155D97" w:rsidP="00C67B39">
      <w:pPr>
        <w:rPr>
          <w:b/>
          <w:bCs/>
          <w:sz w:val="24"/>
          <w:szCs w:val="24"/>
        </w:rPr>
      </w:pPr>
      <w:r w:rsidRPr="00DC019B">
        <w:rPr>
          <w:b/>
          <w:bCs/>
          <w:sz w:val="24"/>
          <w:szCs w:val="24"/>
        </w:rPr>
        <w:t xml:space="preserve">Vyhodnocení: </w:t>
      </w:r>
    </w:p>
    <w:p w14:paraId="457A029B" w14:textId="369E07CF" w:rsidR="00155D97" w:rsidRDefault="002206BB" w:rsidP="00C67B3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55D97" w:rsidRPr="00FF2760">
        <w:rPr>
          <w:sz w:val="24"/>
          <w:szCs w:val="24"/>
        </w:rPr>
        <w:t xml:space="preserve">yhodnocuje se celá třída dohromady </w:t>
      </w:r>
      <w:r w:rsidR="00FF2760">
        <w:rPr>
          <w:sz w:val="24"/>
          <w:szCs w:val="24"/>
        </w:rPr>
        <w:t>v</w:t>
      </w:r>
      <w:r w:rsidR="00155D97" w:rsidRPr="00FF2760">
        <w:rPr>
          <w:sz w:val="24"/>
          <w:szCs w:val="24"/>
        </w:rPr>
        <w:t> jednotlivých kategoriích</w:t>
      </w:r>
      <w:r w:rsidR="00657C82" w:rsidRPr="00FF2760">
        <w:rPr>
          <w:sz w:val="24"/>
          <w:szCs w:val="24"/>
        </w:rPr>
        <w:t xml:space="preserve">. Kategorií je pět </w:t>
      </w:r>
      <w:proofErr w:type="gramStart"/>
      <w:r w:rsidR="00657C82" w:rsidRPr="00FF2760">
        <w:rPr>
          <w:sz w:val="24"/>
          <w:szCs w:val="24"/>
        </w:rPr>
        <w:t xml:space="preserve">- </w:t>
      </w:r>
      <w:r w:rsidR="00155D97" w:rsidRPr="00FF2760">
        <w:rPr>
          <w:sz w:val="24"/>
          <w:szCs w:val="24"/>
        </w:rPr>
        <w:t xml:space="preserve"> 1</w:t>
      </w:r>
      <w:r w:rsidR="00657C82" w:rsidRPr="00FF2760">
        <w:rPr>
          <w:sz w:val="24"/>
          <w:szCs w:val="24"/>
        </w:rPr>
        <w:t>.</w:t>
      </w:r>
      <w:proofErr w:type="gramEnd"/>
      <w:r w:rsidR="00155D97" w:rsidRPr="00FF2760">
        <w:rPr>
          <w:sz w:val="24"/>
          <w:szCs w:val="24"/>
        </w:rPr>
        <w:t xml:space="preserve"> </w:t>
      </w:r>
      <w:r w:rsidR="00657C82" w:rsidRPr="00FF2760">
        <w:rPr>
          <w:sz w:val="24"/>
          <w:szCs w:val="24"/>
        </w:rPr>
        <w:t>–</w:t>
      </w:r>
      <w:r w:rsidR="00155D97" w:rsidRPr="00FF2760">
        <w:rPr>
          <w:sz w:val="24"/>
          <w:szCs w:val="24"/>
        </w:rPr>
        <w:t xml:space="preserve"> 5</w:t>
      </w:r>
      <w:r w:rsidR="00657C82" w:rsidRPr="00FF2760">
        <w:rPr>
          <w:sz w:val="24"/>
          <w:szCs w:val="24"/>
        </w:rPr>
        <w:t>.</w:t>
      </w:r>
      <w:r w:rsidR="00155D97" w:rsidRPr="00FF2760">
        <w:rPr>
          <w:sz w:val="24"/>
          <w:szCs w:val="24"/>
        </w:rPr>
        <w:t xml:space="preserve"> třída</w:t>
      </w:r>
      <w:r w:rsidR="00FF2760">
        <w:rPr>
          <w:sz w:val="24"/>
          <w:szCs w:val="24"/>
        </w:rPr>
        <w:t xml:space="preserve">. </w:t>
      </w:r>
      <w:r w:rsidR="00155D97" w:rsidRPr="00FF2760">
        <w:rPr>
          <w:sz w:val="24"/>
          <w:szCs w:val="24"/>
        </w:rPr>
        <w:t xml:space="preserve">  </w:t>
      </w:r>
    </w:p>
    <w:p w14:paraId="0505DD4C" w14:textId="1094485F" w:rsidR="00C67B39" w:rsidRPr="00FF2760" w:rsidRDefault="00262283" w:rsidP="00C67B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FE5FCF" w:rsidRPr="00DC019B">
        <w:rPr>
          <w:b/>
          <w:bCs/>
          <w:sz w:val="24"/>
          <w:szCs w:val="24"/>
        </w:rPr>
        <w:t xml:space="preserve">řihlášky a zamluvení </w:t>
      </w:r>
      <w:proofErr w:type="gramStart"/>
      <w:r w:rsidR="00FE5FCF" w:rsidRPr="00DC019B">
        <w:rPr>
          <w:b/>
          <w:bCs/>
          <w:sz w:val="24"/>
          <w:szCs w:val="24"/>
        </w:rPr>
        <w:t>termínu</w:t>
      </w:r>
      <w:r w:rsidR="00657C82" w:rsidRPr="00DC019B">
        <w:rPr>
          <w:b/>
          <w:bCs/>
          <w:sz w:val="24"/>
          <w:szCs w:val="24"/>
        </w:rPr>
        <w:t xml:space="preserve"> -</w:t>
      </w:r>
      <w:r w:rsidR="00FE5FCF" w:rsidRPr="00DC019B">
        <w:rPr>
          <w:b/>
          <w:bCs/>
          <w:sz w:val="24"/>
          <w:szCs w:val="24"/>
        </w:rPr>
        <w:t xml:space="preserve"> </w:t>
      </w:r>
      <w:r w:rsidR="00155D97" w:rsidRPr="00DC019B">
        <w:rPr>
          <w:b/>
          <w:bCs/>
          <w:sz w:val="24"/>
          <w:szCs w:val="24"/>
        </w:rPr>
        <w:t>Šíma</w:t>
      </w:r>
      <w:proofErr w:type="gramEnd"/>
      <w:r w:rsidR="00155D97" w:rsidRPr="00DC019B">
        <w:rPr>
          <w:b/>
          <w:bCs/>
          <w:sz w:val="24"/>
          <w:szCs w:val="24"/>
        </w:rPr>
        <w:t xml:space="preserve"> Jan </w:t>
      </w:r>
      <w:r w:rsidR="00657C82" w:rsidRPr="00DC019B">
        <w:rPr>
          <w:b/>
          <w:bCs/>
          <w:sz w:val="24"/>
          <w:szCs w:val="24"/>
        </w:rPr>
        <w:t xml:space="preserve">- </w:t>
      </w:r>
      <w:r w:rsidR="00155D97" w:rsidRPr="00DC019B">
        <w:rPr>
          <w:b/>
          <w:bCs/>
          <w:sz w:val="24"/>
          <w:szCs w:val="24"/>
        </w:rPr>
        <w:t>733</w:t>
      </w:r>
      <w:r w:rsidR="00657C82" w:rsidRPr="00DC019B">
        <w:rPr>
          <w:b/>
          <w:bCs/>
          <w:sz w:val="24"/>
          <w:szCs w:val="24"/>
        </w:rPr>
        <w:t> </w:t>
      </w:r>
      <w:r w:rsidR="00155D97" w:rsidRPr="00DC019B">
        <w:rPr>
          <w:b/>
          <w:bCs/>
          <w:sz w:val="24"/>
          <w:szCs w:val="24"/>
        </w:rPr>
        <w:t>510</w:t>
      </w:r>
      <w:r w:rsidR="00DC019B" w:rsidRPr="00DC019B">
        <w:rPr>
          <w:b/>
          <w:bCs/>
          <w:sz w:val="24"/>
          <w:szCs w:val="24"/>
        </w:rPr>
        <w:t> </w:t>
      </w:r>
      <w:r w:rsidR="00155D97" w:rsidRPr="00DC019B">
        <w:rPr>
          <w:b/>
          <w:bCs/>
          <w:sz w:val="24"/>
          <w:szCs w:val="24"/>
        </w:rPr>
        <w:t>050</w:t>
      </w:r>
      <w:r w:rsidR="00FE5FCF" w:rsidRPr="00DC019B">
        <w:rPr>
          <w:b/>
          <w:bCs/>
          <w:sz w:val="24"/>
          <w:szCs w:val="24"/>
        </w:rPr>
        <w:t xml:space="preserve"> </w:t>
      </w:r>
    </w:p>
    <w:sectPr w:rsidR="00C67B39" w:rsidRPr="00FF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BB48" w14:textId="77777777" w:rsidR="0097442D" w:rsidRDefault="0097442D" w:rsidP="0097442D">
      <w:pPr>
        <w:spacing w:before="0" w:after="0" w:line="240" w:lineRule="auto"/>
      </w:pPr>
      <w:r>
        <w:separator/>
      </w:r>
    </w:p>
  </w:endnote>
  <w:endnote w:type="continuationSeparator" w:id="0">
    <w:p w14:paraId="6BEC102F" w14:textId="77777777" w:rsidR="0097442D" w:rsidRDefault="0097442D" w:rsidP="009744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1395" w14:textId="77777777" w:rsidR="0097442D" w:rsidRDefault="0097442D" w:rsidP="0097442D">
      <w:pPr>
        <w:spacing w:before="0" w:after="0" w:line="240" w:lineRule="auto"/>
      </w:pPr>
      <w:r>
        <w:separator/>
      </w:r>
    </w:p>
  </w:footnote>
  <w:footnote w:type="continuationSeparator" w:id="0">
    <w:p w14:paraId="1BF68666" w14:textId="77777777" w:rsidR="0097442D" w:rsidRDefault="0097442D" w:rsidP="009744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3DFE6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87"/>
      </v:shape>
    </w:pict>
  </w:numPicBullet>
  <w:abstractNum w:abstractNumId="0" w15:restartNumberingAfterBreak="0">
    <w:nsid w:val="1E903F7D"/>
    <w:multiLevelType w:val="hybridMultilevel"/>
    <w:tmpl w:val="82F8DF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C11EC2"/>
    <w:multiLevelType w:val="hybridMultilevel"/>
    <w:tmpl w:val="3AC89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559E"/>
    <w:multiLevelType w:val="hybridMultilevel"/>
    <w:tmpl w:val="1AAC98C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39"/>
    <w:rsid w:val="00026888"/>
    <w:rsid w:val="00155D97"/>
    <w:rsid w:val="002146AB"/>
    <w:rsid w:val="002206BB"/>
    <w:rsid w:val="00261789"/>
    <w:rsid w:val="00262283"/>
    <w:rsid w:val="00332D44"/>
    <w:rsid w:val="00381ADB"/>
    <w:rsid w:val="005B78D3"/>
    <w:rsid w:val="00657C82"/>
    <w:rsid w:val="00785D1A"/>
    <w:rsid w:val="00824069"/>
    <w:rsid w:val="0097442D"/>
    <w:rsid w:val="00A12FA0"/>
    <w:rsid w:val="00AA6265"/>
    <w:rsid w:val="00B33B27"/>
    <w:rsid w:val="00C67B39"/>
    <w:rsid w:val="00DB4493"/>
    <w:rsid w:val="00DC019B"/>
    <w:rsid w:val="00FE5FCF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2DB08CAB"/>
  <w15:docId w15:val="{2C16147F-C067-4A60-95E8-5B85223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019B"/>
  </w:style>
  <w:style w:type="paragraph" w:styleId="Nadpis1">
    <w:name w:val="heading 1"/>
    <w:basedOn w:val="Normln"/>
    <w:next w:val="Normln"/>
    <w:link w:val="Nadpis1Char"/>
    <w:uiPriority w:val="9"/>
    <w:qFormat/>
    <w:rsid w:val="00DC01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1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1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1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1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1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1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C8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01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19B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19B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19B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19B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19B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19B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19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19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019B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C01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1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0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DC019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DC019B"/>
    <w:rPr>
      <w:b/>
      <w:bCs/>
    </w:rPr>
  </w:style>
  <w:style w:type="character" w:styleId="Zdraznn">
    <w:name w:val="Emphasis"/>
    <w:uiPriority w:val="20"/>
    <w:qFormat/>
    <w:rsid w:val="00DC019B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DC019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C019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C019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1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19B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DC019B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DC019B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DC019B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DC019B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DC019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19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744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42D"/>
  </w:style>
  <w:style w:type="paragraph" w:styleId="Zpat">
    <w:name w:val="footer"/>
    <w:basedOn w:val="Normln"/>
    <w:link w:val="ZpatChar"/>
    <w:uiPriority w:val="99"/>
    <w:unhideWhenUsed/>
    <w:rsid w:val="0097442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SpravceMAS</dc:creator>
  <cp:keywords/>
  <dc:description/>
  <cp:lastModifiedBy>Slunečko Jindra</cp:lastModifiedBy>
  <cp:revision>2</cp:revision>
  <dcterms:created xsi:type="dcterms:W3CDTF">2022-01-30T09:34:00Z</dcterms:created>
  <dcterms:modified xsi:type="dcterms:W3CDTF">2022-01-30T09:34:00Z</dcterms:modified>
</cp:coreProperties>
</file>